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13860" w:type="dxa"/>
        <w:tblInd w:w="-522" w:type="dxa"/>
        <w:tblLook w:val="04A0" w:firstRow="1" w:lastRow="0" w:firstColumn="1" w:lastColumn="0" w:noHBand="0" w:noVBand="1"/>
        <w:tblCaption w:val="Big Idea"/>
      </w:tblPr>
      <w:tblGrid>
        <w:gridCol w:w="1800"/>
        <w:gridCol w:w="12060"/>
      </w:tblGrid>
      <w:tr w:rsidR="00D02FE4" w14:paraId="11611157" w14:textId="77777777" w:rsidTr="0074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2"/>
            <w:shd w:val="clear" w:color="auto" w:fill="C2D69B" w:themeFill="accent3" w:themeFillTint="99"/>
          </w:tcPr>
          <w:p w14:paraId="40297457" w14:textId="130EF910" w:rsidR="00D02FE4" w:rsidRPr="00F951E3" w:rsidRDefault="00FA5649" w:rsidP="00771B82">
            <w:pPr>
              <w:rPr>
                <w:rFonts w:cstheme="minorHAnsi"/>
              </w:rPr>
            </w:pPr>
            <w:bookmarkStart w:id="0" w:name="_GoBack"/>
            <w:bookmarkEnd w:id="0"/>
            <w:r w:rsidRPr="00A049C8">
              <w:rPr>
                <w:rFonts w:cstheme="minorHAnsi"/>
                <w:color w:val="000000" w:themeColor="text1"/>
                <w:sz w:val="32"/>
              </w:rPr>
              <w:t xml:space="preserve">Big Idea:  </w:t>
            </w:r>
          </w:p>
        </w:tc>
      </w:tr>
      <w:tr w:rsidR="0029735C" w14:paraId="41DF28F3" w14:textId="77777777" w:rsidTr="00B22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2"/>
            <w:shd w:val="clear" w:color="auto" w:fill="EAF1DD" w:themeFill="accent3" w:themeFillTint="33"/>
          </w:tcPr>
          <w:p w14:paraId="53E2E104" w14:textId="77777777" w:rsidR="0029735C" w:rsidRPr="0029735C" w:rsidRDefault="0029735C" w:rsidP="00D02FE4">
            <w:pPr>
              <w:rPr>
                <w:rFonts w:cstheme="minorHAnsi"/>
                <w:b w:val="0"/>
                <w:color w:val="000000" w:themeColor="text1"/>
                <w:sz w:val="28"/>
                <w:szCs w:val="28"/>
              </w:rPr>
            </w:pPr>
            <w:r w:rsidRPr="0029735C">
              <w:rPr>
                <w:rFonts w:cstheme="minorHAnsi"/>
                <w:b w:val="0"/>
                <w:color w:val="000000" w:themeColor="text1"/>
                <w:sz w:val="28"/>
                <w:szCs w:val="28"/>
              </w:rPr>
              <w:t>Inquiry Questions</w:t>
            </w:r>
          </w:p>
        </w:tc>
      </w:tr>
      <w:tr w:rsidR="0029735C" w14:paraId="567B3537" w14:textId="77777777" w:rsidTr="0029735C">
        <w:trPr>
          <w:trHeight w:val="3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2"/>
            <w:shd w:val="clear" w:color="auto" w:fill="FFFFFF" w:themeFill="background1"/>
          </w:tcPr>
          <w:p w14:paraId="2932CB98" w14:textId="46D077B0" w:rsidR="0029735C" w:rsidRDefault="005E6936" w:rsidP="005E6936">
            <w:pPr>
              <w:spacing w:before="27"/>
              <w:ind w:right="-2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Science</w:t>
            </w:r>
            <w:r w:rsidR="0029735C"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:</w:t>
            </w:r>
          </w:p>
          <w:p w14:paraId="2EE1206F" w14:textId="77777777" w:rsidR="005E6936" w:rsidRDefault="005E6936" w:rsidP="007E042B">
            <w:pPr>
              <w:tabs>
                <w:tab w:val="left" w:pos="460"/>
              </w:tabs>
              <w:spacing w:before="9" w:line="242" w:lineRule="exact"/>
              <w:ind w:left="107" w:right="8538"/>
              <w:rPr>
                <w:rFonts w:eastAsia="Times New Roman" w:cstheme="minorHAnsi"/>
                <w:b w:val="0"/>
                <w:sz w:val="20"/>
                <w:szCs w:val="20"/>
              </w:rPr>
            </w:pPr>
          </w:p>
          <w:p w14:paraId="0C7D6C36" w14:textId="77777777" w:rsidR="00771B82" w:rsidRPr="005E6936" w:rsidRDefault="00771B82" w:rsidP="007E042B">
            <w:pPr>
              <w:tabs>
                <w:tab w:val="left" w:pos="460"/>
              </w:tabs>
              <w:spacing w:before="9" w:line="242" w:lineRule="exact"/>
              <w:ind w:left="107" w:right="8538"/>
              <w:rPr>
                <w:rFonts w:eastAsia="Times New Roman" w:cstheme="minorHAnsi"/>
                <w:b w:val="0"/>
                <w:sz w:val="20"/>
                <w:szCs w:val="20"/>
              </w:rPr>
            </w:pPr>
          </w:p>
          <w:p w14:paraId="0DA61619" w14:textId="2C72428D" w:rsidR="00B22DF1" w:rsidRDefault="00B22DF1" w:rsidP="00C40D60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Technology</w:t>
            </w:r>
            <w:r w:rsidR="006512A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/Engineering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:</w:t>
            </w:r>
          </w:p>
          <w:p w14:paraId="40759D33" w14:textId="77777777" w:rsidR="00771B82" w:rsidRDefault="00771B82" w:rsidP="00C40D60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  <w:p w14:paraId="11D4A98C" w14:textId="77777777" w:rsidR="00771B82" w:rsidRDefault="00771B82" w:rsidP="00C40D60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  <w:p w14:paraId="0BA20E1A" w14:textId="77777777" w:rsidR="0029735C" w:rsidRPr="0029735C" w:rsidRDefault="0029735C" w:rsidP="005E6936">
            <w:pPr>
              <w:tabs>
                <w:tab w:val="left" w:pos="460"/>
              </w:tabs>
              <w:spacing w:before="7" w:line="242" w:lineRule="exact"/>
              <w:ind w:right="5368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Mat</w:t>
            </w:r>
            <w:r w:rsidRPr="0029735C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h</w:t>
            </w:r>
            <w:r w:rsidRPr="0029735C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em</w:t>
            </w:r>
            <w:r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a</w:t>
            </w:r>
            <w:r w:rsidRPr="0029735C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t</w:t>
            </w:r>
            <w:r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i</w:t>
            </w:r>
            <w:r w:rsidRPr="0029735C">
              <w:rPr>
                <w:rFonts w:ascii="Calibri" w:eastAsia="Calibri" w:hAnsi="Calibri" w:cs="Calibri"/>
                <w:b w:val="0"/>
                <w:spacing w:val="2"/>
                <w:sz w:val="20"/>
                <w:szCs w:val="20"/>
              </w:rPr>
              <w:t>c</w:t>
            </w:r>
            <w:r w:rsidRPr="0029735C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s</w:t>
            </w:r>
            <w:r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:</w:t>
            </w:r>
          </w:p>
          <w:p w14:paraId="0DB729EF" w14:textId="77777777" w:rsidR="003834B8" w:rsidRDefault="003834B8" w:rsidP="007E042B">
            <w:pPr>
              <w:tabs>
                <w:tab w:val="left" w:pos="460"/>
              </w:tabs>
              <w:spacing w:before="7"/>
              <w:ind w:left="107" w:right="-20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</w:p>
          <w:p w14:paraId="267909E5" w14:textId="77777777" w:rsidR="00771B82" w:rsidRPr="005E6936" w:rsidRDefault="00771B82" w:rsidP="007E042B">
            <w:pPr>
              <w:tabs>
                <w:tab w:val="left" w:pos="460"/>
              </w:tabs>
              <w:spacing w:before="7"/>
              <w:ind w:left="107" w:right="-20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</w:p>
          <w:p w14:paraId="202F1BD7" w14:textId="08DBEBDF" w:rsidR="0029735C" w:rsidRPr="0029735C" w:rsidRDefault="00E610BB" w:rsidP="005E6936">
            <w:pPr>
              <w:tabs>
                <w:tab w:val="left" w:pos="460"/>
              </w:tabs>
              <w:spacing w:before="7" w:line="242" w:lineRule="exact"/>
              <w:ind w:right="6601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</w:t>
            </w:r>
            <w:r w:rsidR="00C40D60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ocial </w:t>
            </w:r>
            <w:r w:rsidR="0029735C"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St</w:t>
            </w:r>
            <w:r w:rsidR="0029735C" w:rsidRPr="0029735C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ud</w:t>
            </w:r>
            <w:r w:rsidR="0029735C"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i</w:t>
            </w:r>
            <w:r w:rsidR="0029735C" w:rsidRPr="0029735C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e</w:t>
            </w:r>
            <w:r w:rsidR="0029735C" w:rsidRPr="0029735C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s</w:t>
            </w:r>
            <w:r w:rsidR="0029735C" w:rsidRPr="0029735C">
              <w:rPr>
                <w:rFonts w:ascii="Calibri" w:eastAsia="Calibri" w:hAnsi="Calibri" w:cs="Calibri"/>
                <w:b w:val="0"/>
                <w:sz w:val="20"/>
                <w:szCs w:val="20"/>
              </w:rPr>
              <w:t>:</w:t>
            </w:r>
          </w:p>
          <w:p w14:paraId="4A4BBC14" w14:textId="3EF32B65" w:rsidR="005E6936" w:rsidRPr="005E6936" w:rsidRDefault="005E6936" w:rsidP="007E042B">
            <w:pPr>
              <w:tabs>
                <w:tab w:val="left" w:pos="460"/>
              </w:tabs>
              <w:spacing w:before="7"/>
              <w:ind w:left="107" w:right="-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B7369" w14:paraId="59EA68B9" w14:textId="77777777" w:rsidTr="002F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EAF1DD" w:themeFill="accent3" w:themeFillTint="33"/>
          </w:tcPr>
          <w:p w14:paraId="4FB552AD" w14:textId="77777777" w:rsidR="00CB7369" w:rsidRPr="00CB7369" w:rsidRDefault="00CB7369" w:rsidP="00D02FE4">
            <w:p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369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>Content Area</w:t>
            </w:r>
          </w:p>
        </w:tc>
        <w:tc>
          <w:tcPr>
            <w:tcW w:w="12060" w:type="dxa"/>
            <w:shd w:val="clear" w:color="auto" w:fill="EAF1DD" w:themeFill="accent3" w:themeFillTint="33"/>
          </w:tcPr>
          <w:p w14:paraId="7A318C90" w14:textId="77777777" w:rsidR="00CB7369" w:rsidRPr="00CB7369" w:rsidRDefault="00CB7369" w:rsidP="00D02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B7369">
              <w:rPr>
                <w:rFonts w:cstheme="minorHAnsi"/>
                <w:color w:val="000000" w:themeColor="text1"/>
                <w:sz w:val="28"/>
                <w:szCs w:val="28"/>
              </w:rPr>
              <w:t>Grade Level Standards</w:t>
            </w:r>
          </w:p>
        </w:tc>
      </w:tr>
      <w:tr w:rsidR="00CB7369" w14:paraId="27F860D1" w14:textId="77777777" w:rsidTr="00CB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0C05727" w14:textId="77777777" w:rsidR="00CB7369" w:rsidRPr="00F951E3" w:rsidRDefault="00CB7369" w:rsidP="00D02F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</w:t>
            </w:r>
          </w:p>
          <w:p w14:paraId="3DDC33C2" w14:textId="77777777" w:rsidR="00CB7369" w:rsidRPr="00F951E3" w:rsidRDefault="00CB7369" w:rsidP="00D02FE4">
            <w:pPr>
              <w:rPr>
                <w:rFonts w:cstheme="minorHAnsi"/>
                <w:bCs w:val="0"/>
                <w:sz w:val="20"/>
              </w:rPr>
            </w:pPr>
          </w:p>
        </w:tc>
        <w:tc>
          <w:tcPr>
            <w:tcW w:w="12060" w:type="dxa"/>
          </w:tcPr>
          <w:p w14:paraId="6C23797B" w14:textId="77777777" w:rsidR="00E728F5" w:rsidRPr="0075107E" w:rsidRDefault="00E728F5" w:rsidP="0077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7369" w14:paraId="63A81DAA" w14:textId="77777777" w:rsidTr="00C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EA6F296" w14:textId="651855C9" w:rsidR="00CB7369" w:rsidRPr="00F951E3" w:rsidRDefault="002928AA" w:rsidP="00D02FE4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  <w:r w:rsidR="00301E7D">
              <w:rPr>
                <w:rFonts w:cstheme="minorHAnsi"/>
              </w:rPr>
              <w:t xml:space="preserve"> &amp; Engineering</w:t>
            </w:r>
          </w:p>
        </w:tc>
        <w:tc>
          <w:tcPr>
            <w:tcW w:w="12060" w:type="dxa"/>
          </w:tcPr>
          <w:p w14:paraId="2317D08B" w14:textId="30A277F4" w:rsidR="001C498E" w:rsidRPr="00A77E14" w:rsidRDefault="001C498E" w:rsidP="00E610B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CB7369" w14:paraId="296CE76F" w14:textId="77777777" w:rsidTr="00CB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2128A9" w14:textId="77777777" w:rsidR="00CB7369" w:rsidRPr="00F951E3" w:rsidRDefault="002928AA" w:rsidP="00D02FE4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  <w:tc>
          <w:tcPr>
            <w:tcW w:w="12060" w:type="dxa"/>
          </w:tcPr>
          <w:p w14:paraId="3E219564" w14:textId="4A6DCB48" w:rsidR="003042ED" w:rsidRPr="00F951E3" w:rsidRDefault="003042ED" w:rsidP="00771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B7369" w14:paraId="4E3EDCDC" w14:textId="77777777" w:rsidTr="00C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1F75973" w14:textId="1E38CFA9" w:rsidR="00CB7369" w:rsidRPr="00F951E3" w:rsidRDefault="002928AA" w:rsidP="00D02FE4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Studies</w:t>
            </w:r>
          </w:p>
        </w:tc>
        <w:tc>
          <w:tcPr>
            <w:tcW w:w="12060" w:type="dxa"/>
          </w:tcPr>
          <w:p w14:paraId="192F7F99" w14:textId="77777777" w:rsidR="00CB7369" w:rsidRPr="00F951E3" w:rsidRDefault="00CB7369" w:rsidP="0029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B7369" w14:paraId="42E59094" w14:textId="77777777" w:rsidTr="00CB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ABBA50" w14:textId="77777777" w:rsidR="00CB7369" w:rsidRDefault="002928AA" w:rsidP="00D02FE4">
            <w:pPr>
              <w:rPr>
                <w:rFonts w:cstheme="minorHAnsi"/>
              </w:rPr>
            </w:pPr>
            <w:r>
              <w:rPr>
                <w:rFonts w:cstheme="minorHAnsi"/>
              </w:rPr>
              <w:t>ELA</w:t>
            </w:r>
          </w:p>
        </w:tc>
        <w:tc>
          <w:tcPr>
            <w:tcW w:w="12060" w:type="dxa"/>
          </w:tcPr>
          <w:p w14:paraId="12DCFD14" w14:textId="3A1ABB7B" w:rsidR="00383477" w:rsidRPr="00F951E3" w:rsidRDefault="00383477" w:rsidP="0029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tbl>
      <w:tblPr>
        <w:tblStyle w:val="LightList-Accent3"/>
        <w:tblpPr w:leftFromText="180" w:rightFromText="180" w:vertAnchor="page" w:horzAnchor="margin" w:tblpXSpec="center" w:tblpY="1981"/>
        <w:tblW w:w="13932" w:type="dxa"/>
        <w:tblLook w:val="04A0" w:firstRow="1" w:lastRow="0" w:firstColumn="1" w:lastColumn="0" w:noHBand="0" w:noVBand="1"/>
        <w:tblCaption w:val="Big Idea"/>
      </w:tblPr>
      <w:tblGrid>
        <w:gridCol w:w="7452"/>
        <w:gridCol w:w="6480"/>
      </w:tblGrid>
      <w:tr w:rsidR="002F1912" w14:paraId="6A948CD5" w14:textId="77777777" w:rsidTr="0074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2" w:type="dxa"/>
            <w:shd w:val="clear" w:color="auto" w:fill="B8CCE4" w:themeFill="accent1" w:themeFillTint="66"/>
          </w:tcPr>
          <w:p w14:paraId="7BE84CF6" w14:textId="2A0EFA86" w:rsidR="002F1912" w:rsidRDefault="002F1912" w:rsidP="002F191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Science Process Standards </w:t>
            </w:r>
          </w:p>
        </w:tc>
        <w:tc>
          <w:tcPr>
            <w:tcW w:w="6480" w:type="dxa"/>
            <w:shd w:val="clear" w:color="auto" w:fill="B8CCE4" w:themeFill="accent1" w:themeFillTint="66"/>
          </w:tcPr>
          <w:p w14:paraId="19DD7959" w14:textId="77777777" w:rsidR="002F1912" w:rsidRDefault="002F1912" w:rsidP="002F1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Standards for Mathematical Practice</w:t>
            </w:r>
          </w:p>
          <w:p w14:paraId="60850819" w14:textId="77777777" w:rsidR="002F1912" w:rsidRPr="00E111CF" w:rsidRDefault="002F1912" w:rsidP="002F1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1912" w14:paraId="12954199" w14:textId="77777777" w:rsidTr="0074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2" w:type="dxa"/>
          </w:tcPr>
          <w:p w14:paraId="5FEBBAD7" w14:textId="77777777" w:rsidR="002F1912" w:rsidRPr="0029735C" w:rsidRDefault="002F1912" w:rsidP="002F1912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Science Process Standards</w:t>
            </w:r>
          </w:p>
          <w:p w14:paraId="716BC6C9" w14:textId="77777777" w:rsidR="002F1912" w:rsidRPr="000878B9" w:rsidRDefault="002F1912" w:rsidP="002F1912">
            <w:pPr>
              <w:rPr>
                <w:rFonts w:cstheme="minorHAnsi"/>
                <w:i/>
                <w:sz w:val="20"/>
                <w:u w:val="single"/>
              </w:rPr>
            </w:pPr>
            <w:r w:rsidRPr="000878B9">
              <w:rPr>
                <w:rFonts w:cstheme="minorHAnsi"/>
                <w:i/>
                <w:sz w:val="20"/>
                <w:u w:val="single"/>
              </w:rPr>
              <w:t>Nature of Science</w:t>
            </w:r>
          </w:p>
          <w:p w14:paraId="52D45645" w14:textId="797F09C1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78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>Make predictions and formulate testable questions.</w:t>
            </w:r>
          </w:p>
          <w:p w14:paraId="36FE67A3" w14:textId="1793A40A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61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 xml:space="preserve">Design a fair test. </w:t>
            </w:r>
          </w:p>
          <w:p w14:paraId="58DAB87F" w14:textId="6D3DC723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78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 xml:space="preserve">Plan and carry out investigations—often over a period of several lessons—as a class, in small groups or independently. </w:t>
            </w:r>
          </w:p>
          <w:p w14:paraId="59E4C9A2" w14:textId="007F2D67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27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>Perform investigations using appropriate tools and technologies that will extend the senses.</w:t>
            </w:r>
          </w:p>
          <w:p w14:paraId="39184277" w14:textId="7961F613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20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>Use measurement skills and apply appropriate units when collecting data.</w:t>
            </w:r>
          </w:p>
          <w:p w14:paraId="72BA974F" w14:textId="77777777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83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5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 xml:space="preserve">Test predictions with multiple trials. </w:t>
            </w:r>
          </w:p>
          <w:p w14:paraId="7B4BA7DC" w14:textId="70EC128E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79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>Keep accurate records in a notebook during investigations and communicate findings to others using graphs, charts, maps and models through oral and written reports.</w:t>
            </w:r>
          </w:p>
          <w:p w14:paraId="20738DFF" w14:textId="6E7C5C2A" w:rsidR="00704456" w:rsidRPr="0044022D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12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>Identify simple patterns in data and propose explanations to account for the patterns.</w:t>
            </w:r>
          </w:p>
          <w:p w14:paraId="0C1B38D8" w14:textId="7E944110" w:rsidR="00704456" w:rsidRDefault="002D2AB9" w:rsidP="00704456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64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4456" w:rsidRPr="0044022D">
              <w:rPr>
                <w:rFonts w:cstheme="minorHAnsi"/>
                <w:b w:val="0"/>
                <w:sz w:val="20"/>
                <w:szCs w:val="20"/>
              </w:rPr>
              <w:t xml:space="preserve">Compare the results of an investigation with the prediction. </w:t>
            </w:r>
          </w:p>
          <w:p w14:paraId="0AC80EFA" w14:textId="77777777" w:rsidR="00704456" w:rsidRDefault="00704456" w:rsidP="002F1912">
            <w:pPr>
              <w:rPr>
                <w:rFonts w:ascii="MS Gothic" w:eastAsia="MS Gothic" w:hAnsi="MS Gothic" w:cstheme="minorHAnsi"/>
                <w:sz w:val="16"/>
              </w:rPr>
            </w:pPr>
          </w:p>
          <w:p w14:paraId="30B9D0C0" w14:textId="77777777" w:rsidR="002F1912" w:rsidRPr="000878B9" w:rsidRDefault="002F1912" w:rsidP="002F1912">
            <w:pPr>
              <w:rPr>
                <w:rFonts w:cstheme="minorHAnsi"/>
                <w:b w:val="0"/>
                <w:i/>
                <w:sz w:val="16"/>
                <w:u w:val="single"/>
              </w:rPr>
            </w:pPr>
            <w:r w:rsidRPr="000878B9">
              <w:rPr>
                <w:rFonts w:cstheme="minorHAnsi"/>
                <w:i/>
                <w:sz w:val="20"/>
                <w:u w:val="single"/>
              </w:rPr>
              <w:t>Design Process</w:t>
            </w:r>
          </w:p>
          <w:p w14:paraId="203453C8" w14:textId="0AB54A3D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03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Identify a need or problem to be solved.</w:t>
            </w:r>
          </w:p>
          <w:p w14:paraId="127EEC63" w14:textId="29196FCE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811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Brainstorm potential solutions.</w:t>
            </w:r>
          </w:p>
          <w:p w14:paraId="2A3F4571" w14:textId="545D9C5B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75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Document the design throughout the entire design process.</w:t>
            </w:r>
          </w:p>
          <w:p w14:paraId="5857D1B9" w14:textId="20016FCE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39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Select a solution to the need or problem.</w:t>
            </w:r>
          </w:p>
          <w:p w14:paraId="3C157F99" w14:textId="774F2A52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94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Select the most appropriate materials to develop a solution that will meet the need.</w:t>
            </w:r>
          </w:p>
          <w:p w14:paraId="1FCCDECF" w14:textId="7A65AA84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94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Create the solution through a prototype.</w:t>
            </w:r>
          </w:p>
          <w:p w14:paraId="118C76F4" w14:textId="273A79DA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78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Test and evaluate how well the solution meets the goal.</w:t>
            </w:r>
          </w:p>
          <w:p w14:paraId="54BC3A9E" w14:textId="5389C07C" w:rsidR="00704456" w:rsidRPr="0044022D" w:rsidRDefault="002D2AB9" w:rsidP="00704456">
            <w:pPr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8949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456" w:rsidRPr="0044022D">
              <w:rPr>
                <w:rFonts w:ascii="Arial" w:hAnsi="Arial" w:cs="Arial"/>
                <w:b w:val="0"/>
                <w:sz w:val="20"/>
              </w:rPr>
              <w:t>Evaluate and test the design using measurement.</w:t>
            </w:r>
          </w:p>
          <w:p w14:paraId="68683546" w14:textId="37F34BD6" w:rsidR="002F1912" w:rsidRPr="00D6690B" w:rsidRDefault="002F1912" w:rsidP="002F1912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tcW w:w="6480" w:type="dxa"/>
          </w:tcPr>
          <w:p w14:paraId="00D09D71" w14:textId="77777777" w:rsidR="002F1912" w:rsidRDefault="002F1912" w:rsidP="002F1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14:paraId="5E34B7D0" w14:textId="77777777" w:rsidR="002F1912" w:rsidRPr="000878B9" w:rsidRDefault="002F1912" w:rsidP="002F1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51E3">
              <w:rPr>
                <w:rFonts w:cstheme="minorHAnsi"/>
              </w:rPr>
              <w:t xml:space="preserve"> </w:t>
            </w:r>
            <w:r w:rsidRPr="000878B9">
              <w:rPr>
                <w:rFonts w:cstheme="minorHAnsi"/>
              </w:rPr>
              <w:t>Mathematical Practices</w:t>
            </w:r>
          </w:p>
          <w:p w14:paraId="307C136E" w14:textId="2B651A29" w:rsidR="00704456" w:rsidRPr="00AA22CA" w:rsidRDefault="002D2AB9" w:rsidP="00704456">
            <w:pPr>
              <w:pStyle w:val="normal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-14436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71B82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AA22CA">
              <w:rPr>
                <w:rStyle w:val="normalchar1"/>
                <w:rFonts w:asciiTheme="minorHAnsi" w:hAnsiTheme="minorHAnsi" w:cstheme="minorHAnsi"/>
                <w:szCs w:val="20"/>
              </w:rPr>
              <w:t>MP.1. Make sense of problems and persevere in solving them.</w:t>
            </w:r>
          </w:p>
          <w:p w14:paraId="23023E73" w14:textId="5FAA0A37" w:rsidR="00704456" w:rsidRPr="00AA22CA" w:rsidRDefault="002D2AB9" w:rsidP="00704456">
            <w:pPr>
              <w:pStyle w:val="normal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-2766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71B82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AA22CA">
              <w:rPr>
                <w:rStyle w:val="normalchar1"/>
                <w:rFonts w:asciiTheme="minorHAnsi" w:hAnsiTheme="minorHAnsi" w:cstheme="minorHAnsi"/>
                <w:szCs w:val="20"/>
              </w:rPr>
              <w:t>MP.2. Reason abstractly and quantitatively.</w:t>
            </w:r>
          </w:p>
          <w:p w14:paraId="2822934D" w14:textId="77777777" w:rsidR="00704456" w:rsidRPr="00AA22CA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147235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56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704456" w:rsidRPr="00AA22CA">
              <w:rPr>
                <w:rFonts w:cstheme="minorHAnsi"/>
                <w:sz w:val="24"/>
                <w:szCs w:val="20"/>
              </w:rPr>
              <w:t>MP. 3 Construct viable arguments and critique the reasoning of others.</w:t>
            </w:r>
          </w:p>
          <w:p w14:paraId="5179BC6D" w14:textId="34286527" w:rsidR="00704456" w:rsidRPr="00AA22CA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5391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704456" w:rsidRPr="00AA22CA">
              <w:rPr>
                <w:rFonts w:cstheme="minorHAnsi"/>
                <w:sz w:val="24"/>
                <w:szCs w:val="20"/>
              </w:rPr>
              <w:t>MP.4. Model with mathematics.</w:t>
            </w:r>
          </w:p>
          <w:p w14:paraId="463E7811" w14:textId="5860F756" w:rsidR="00704456" w:rsidRPr="00EC42F2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char1"/>
                <w:rFonts w:asciiTheme="minorHAnsi" w:hAnsiTheme="minorHAnsi" w:cstheme="minorHAnsi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-18724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71B82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AA22CA">
              <w:rPr>
                <w:rStyle w:val="normalchar1"/>
                <w:rFonts w:asciiTheme="minorHAnsi" w:hAnsiTheme="minorHAnsi" w:cstheme="minorHAnsi"/>
                <w:szCs w:val="20"/>
              </w:rPr>
              <w:t>MP.5. Use appropriate tools strategically.</w:t>
            </w:r>
          </w:p>
          <w:p w14:paraId="6590EF2D" w14:textId="4CC42A42" w:rsidR="00704456" w:rsidRPr="00EC42F2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char1"/>
                <w:rFonts w:asciiTheme="minorHAnsi" w:hAnsiTheme="minorHAnsi" w:cstheme="minorHAnsi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8147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71B82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EC42F2">
              <w:rPr>
                <w:rStyle w:val="normalchar1"/>
                <w:rFonts w:asciiTheme="minorHAnsi" w:hAnsiTheme="minorHAnsi" w:cstheme="minorHAnsi"/>
                <w:szCs w:val="20"/>
              </w:rPr>
              <w:t>MP.6. Attend to precision.</w:t>
            </w:r>
          </w:p>
          <w:p w14:paraId="04348ABC" w14:textId="0C67079A" w:rsidR="00704456" w:rsidRPr="00EC42F2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char1"/>
                <w:rFonts w:asciiTheme="minorHAnsi" w:hAnsiTheme="minorHAnsi" w:cstheme="minorHAnsi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12562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71B82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EC42F2">
              <w:rPr>
                <w:rStyle w:val="normalchar1"/>
                <w:rFonts w:asciiTheme="minorHAnsi" w:hAnsiTheme="minorHAnsi" w:cstheme="minorHAnsi"/>
                <w:szCs w:val="20"/>
              </w:rPr>
              <w:t>MP.7 Look for and make use of structure.</w:t>
            </w:r>
          </w:p>
          <w:p w14:paraId="4A61520B" w14:textId="6EBB0BA9" w:rsidR="002F1912" w:rsidRPr="000878B9" w:rsidRDefault="002D2AB9" w:rsidP="007044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sdt>
              <w:sdtPr>
                <w:rPr>
                  <w:rStyle w:val="normalchar1"/>
                  <w:rFonts w:asciiTheme="minorHAnsi" w:hAnsiTheme="minorHAnsi" w:cstheme="minorHAnsi"/>
                  <w:szCs w:val="20"/>
                </w:rPr>
                <w:id w:val="17915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char1"/>
                </w:rPr>
              </w:sdtEndPr>
              <w:sdtContent>
                <w:r w:rsidR="00704456">
                  <w:rPr>
                    <w:rStyle w:val="normalchar1"/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04456" w:rsidRPr="00EC42F2">
              <w:rPr>
                <w:rStyle w:val="normalchar1"/>
                <w:rFonts w:asciiTheme="minorHAnsi" w:hAnsiTheme="minorHAnsi" w:cstheme="minorHAnsi"/>
                <w:szCs w:val="20"/>
              </w:rPr>
              <w:t>MP. 8 Look for and express regularity in repeated reasoning.</w:t>
            </w:r>
          </w:p>
        </w:tc>
      </w:tr>
    </w:tbl>
    <w:tbl>
      <w:tblPr>
        <w:tblStyle w:val="LightList-Accent3"/>
        <w:tblW w:w="13860" w:type="dxa"/>
        <w:tblInd w:w="-522" w:type="dxa"/>
        <w:tblLook w:val="04A0" w:firstRow="1" w:lastRow="0" w:firstColumn="1" w:lastColumn="0" w:noHBand="0" w:noVBand="1"/>
        <w:tblCaption w:val="Big Idea"/>
      </w:tblPr>
      <w:tblGrid>
        <w:gridCol w:w="1800"/>
        <w:gridCol w:w="12060"/>
      </w:tblGrid>
      <w:tr w:rsidR="002928AA" w14:paraId="5D1FEC46" w14:textId="77777777" w:rsidTr="0074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D892037" w14:textId="77777777" w:rsidR="002928AA" w:rsidRDefault="002928AA" w:rsidP="00D02FE4">
            <w:pPr>
              <w:rPr>
                <w:rFonts w:cstheme="minorHAnsi"/>
              </w:rPr>
            </w:pPr>
          </w:p>
        </w:tc>
        <w:tc>
          <w:tcPr>
            <w:tcW w:w="12060" w:type="dxa"/>
          </w:tcPr>
          <w:p w14:paraId="30A5A10B" w14:textId="77777777" w:rsidR="002928AA" w:rsidRDefault="002928AA" w:rsidP="002928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5BE0898C" w14:textId="77777777" w:rsidR="005E250F" w:rsidRDefault="005E250F">
      <w:r>
        <w:br w:type="page"/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  <w:tblCaption w:val="Plan of Work"/>
      </w:tblPr>
      <w:tblGrid>
        <w:gridCol w:w="2628"/>
        <w:gridCol w:w="11052"/>
      </w:tblGrid>
      <w:tr w:rsidR="002F1912" w14:paraId="38D51EF8" w14:textId="77777777" w:rsidTr="007420B2">
        <w:trPr>
          <w:tblHeader/>
        </w:trPr>
        <w:tc>
          <w:tcPr>
            <w:tcW w:w="13680" w:type="dxa"/>
            <w:gridSpan w:val="2"/>
          </w:tcPr>
          <w:p w14:paraId="2CB82BFF" w14:textId="5009A131" w:rsidR="002F1912" w:rsidRPr="003A5D08" w:rsidRDefault="002F1912" w:rsidP="002F191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Plan of Work</w:t>
            </w:r>
          </w:p>
          <w:p w14:paraId="307CA510" w14:textId="77777777" w:rsidR="002F1912" w:rsidRDefault="002F1912" w:rsidP="002F1912">
            <w:pPr>
              <w:rPr>
                <w:b/>
                <w:u w:val="single"/>
              </w:rPr>
            </w:pPr>
          </w:p>
        </w:tc>
      </w:tr>
      <w:tr w:rsidR="002F1912" w14:paraId="40D26CCC" w14:textId="77777777" w:rsidTr="007420B2">
        <w:trPr>
          <w:trHeight w:val="323"/>
          <w:tblHeader/>
        </w:trPr>
        <w:tc>
          <w:tcPr>
            <w:tcW w:w="13680" w:type="dxa"/>
            <w:gridSpan w:val="2"/>
            <w:shd w:val="clear" w:color="auto" w:fill="FDE9D9" w:themeFill="accent6" w:themeFillTint="33"/>
          </w:tcPr>
          <w:p w14:paraId="6311E6DC" w14:textId="77777777" w:rsidR="002F1912" w:rsidRPr="003A5D08" w:rsidRDefault="002F1912" w:rsidP="002F1912">
            <w:r>
              <w:rPr>
                <w:sz w:val="24"/>
              </w:rPr>
              <w:t xml:space="preserve">Common Misconceptions </w:t>
            </w:r>
          </w:p>
        </w:tc>
      </w:tr>
      <w:tr w:rsidR="002F1912" w14:paraId="53CE541A" w14:textId="77777777" w:rsidTr="007420B2">
        <w:trPr>
          <w:tblHeader/>
        </w:trPr>
        <w:tc>
          <w:tcPr>
            <w:tcW w:w="13680" w:type="dxa"/>
            <w:gridSpan w:val="2"/>
          </w:tcPr>
          <w:p w14:paraId="63A4B702" w14:textId="0787F417" w:rsidR="002F1912" w:rsidRDefault="002F1912" w:rsidP="002F1912">
            <w:r>
              <w:t>What misconceptions might students have with these ideas?</w:t>
            </w:r>
          </w:p>
          <w:p w14:paraId="0416CA6C" w14:textId="77777777" w:rsidR="005A772B" w:rsidRDefault="005A772B" w:rsidP="002F1912"/>
          <w:p w14:paraId="410DACF4" w14:textId="77777777" w:rsidR="002F1912" w:rsidRDefault="002F1912" w:rsidP="002F1912"/>
          <w:p w14:paraId="44B0F5B1" w14:textId="77777777" w:rsidR="002F1912" w:rsidRPr="003A5D08" w:rsidRDefault="002F1912" w:rsidP="002F1912">
            <w:pPr>
              <w:rPr>
                <w:b/>
                <w:sz w:val="24"/>
                <w:u w:val="single"/>
              </w:rPr>
            </w:pPr>
          </w:p>
        </w:tc>
      </w:tr>
      <w:tr w:rsidR="002F1912" w14:paraId="3A966D2A" w14:textId="77777777" w:rsidTr="007420B2">
        <w:trPr>
          <w:tblHeader/>
        </w:trPr>
        <w:tc>
          <w:tcPr>
            <w:tcW w:w="13680" w:type="dxa"/>
            <w:gridSpan w:val="2"/>
            <w:shd w:val="clear" w:color="auto" w:fill="B6DDE8" w:themeFill="accent5" w:themeFillTint="66"/>
          </w:tcPr>
          <w:p w14:paraId="2D7D4A41" w14:textId="5FBAEA05" w:rsidR="002F1912" w:rsidRPr="003A5D08" w:rsidRDefault="00544CF8" w:rsidP="002F1912">
            <w:r>
              <w:rPr>
                <w:sz w:val="24"/>
              </w:rPr>
              <w:t>Suggested Activities</w:t>
            </w:r>
          </w:p>
        </w:tc>
      </w:tr>
      <w:tr w:rsidR="002F1912" w14:paraId="2A14B6E3" w14:textId="77777777" w:rsidTr="007420B2">
        <w:trPr>
          <w:tblHeader/>
        </w:trPr>
        <w:tc>
          <w:tcPr>
            <w:tcW w:w="13680" w:type="dxa"/>
            <w:gridSpan w:val="2"/>
          </w:tcPr>
          <w:p w14:paraId="37E6BE06" w14:textId="1C961120" w:rsidR="009453DD" w:rsidRPr="009453DD" w:rsidRDefault="009453DD" w:rsidP="00771B82">
            <w:pPr>
              <w:pStyle w:val="ListParagraph"/>
              <w:ind w:left="522"/>
              <w:rPr>
                <w:sz w:val="24"/>
              </w:rPr>
            </w:pPr>
          </w:p>
        </w:tc>
      </w:tr>
      <w:tr w:rsidR="00544CF8" w14:paraId="67552C5B" w14:textId="77777777" w:rsidTr="007420B2">
        <w:trPr>
          <w:tblHeader/>
        </w:trPr>
        <w:tc>
          <w:tcPr>
            <w:tcW w:w="2628" w:type="dxa"/>
          </w:tcPr>
          <w:p w14:paraId="2C7EA701" w14:textId="6B18DA04" w:rsidR="00544CF8" w:rsidRPr="00544CF8" w:rsidRDefault="00544CF8" w:rsidP="00544CF8">
            <w:pPr>
              <w:rPr>
                <w:sz w:val="24"/>
              </w:rPr>
            </w:pPr>
            <w:r>
              <w:rPr>
                <w:sz w:val="24"/>
              </w:rPr>
              <w:t>Suggested Vocabulary</w:t>
            </w:r>
          </w:p>
        </w:tc>
        <w:tc>
          <w:tcPr>
            <w:tcW w:w="11052" w:type="dxa"/>
          </w:tcPr>
          <w:p w14:paraId="3275AC06" w14:textId="482AC970" w:rsidR="00544CF8" w:rsidRPr="00544CF8" w:rsidRDefault="00544CF8" w:rsidP="00771B82">
            <w:pPr>
              <w:rPr>
                <w:sz w:val="24"/>
              </w:rPr>
            </w:pPr>
          </w:p>
        </w:tc>
      </w:tr>
      <w:tr w:rsidR="00544CF8" w14:paraId="748CD551" w14:textId="77777777" w:rsidTr="007420B2">
        <w:trPr>
          <w:tblHeader/>
        </w:trPr>
        <w:tc>
          <w:tcPr>
            <w:tcW w:w="2628" w:type="dxa"/>
          </w:tcPr>
          <w:p w14:paraId="2BE0D359" w14:textId="3370BFBE" w:rsidR="00544CF8" w:rsidRPr="00544CF8" w:rsidRDefault="00544CF8" w:rsidP="00544CF8">
            <w:pPr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11052" w:type="dxa"/>
          </w:tcPr>
          <w:p w14:paraId="3E4EEAA7" w14:textId="78F041B6" w:rsidR="00544CF8" w:rsidRPr="00544CF8" w:rsidRDefault="00544CF8" w:rsidP="00771B82">
            <w:pPr>
              <w:rPr>
                <w:sz w:val="24"/>
              </w:rPr>
            </w:pPr>
          </w:p>
        </w:tc>
      </w:tr>
      <w:tr w:rsidR="002F1912" w14:paraId="098129E4" w14:textId="77777777" w:rsidTr="007420B2">
        <w:trPr>
          <w:tblHeader/>
        </w:trPr>
        <w:tc>
          <w:tcPr>
            <w:tcW w:w="13680" w:type="dxa"/>
            <w:gridSpan w:val="2"/>
            <w:shd w:val="clear" w:color="auto" w:fill="C2D69B" w:themeFill="accent3" w:themeFillTint="99"/>
          </w:tcPr>
          <w:p w14:paraId="77B8D99C" w14:textId="77777777" w:rsidR="002F1912" w:rsidRPr="003A5D08" w:rsidRDefault="002F1912" w:rsidP="002F1912">
            <w:r>
              <w:rPr>
                <w:sz w:val="24"/>
              </w:rPr>
              <w:t>Assessment</w:t>
            </w:r>
          </w:p>
        </w:tc>
      </w:tr>
      <w:tr w:rsidR="002F1912" w14:paraId="3DFE926C" w14:textId="77777777" w:rsidTr="007420B2">
        <w:trPr>
          <w:tblHeader/>
        </w:trPr>
        <w:tc>
          <w:tcPr>
            <w:tcW w:w="2628" w:type="dxa"/>
            <w:shd w:val="clear" w:color="auto" w:fill="C2D69B" w:themeFill="accent3" w:themeFillTint="99"/>
          </w:tcPr>
          <w:p w14:paraId="3B30B8D1" w14:textId="77777777" w:rsidR="002F1912" w:rsidRDefault="002F1912" w:rsidP="002F1912">
            <w:pPr>
              <w:rPr>
                <w:sz w:val="24"/>
              </w:rPr>
            </w:pPr>
            <w:r>
              <w:rPr>
                <w:sz w:val="24"/>
              </w:rPr>
              <w:t>Type of Assessment</w:t>
            </w:r>
          </w:p>
        </w:tc>
        <w:tc>
          <w:tcPr>
            <w:tcW w:w="11052" w:type="dxa"/>
            <w:shd w:val="clear" w:color="auto" w:fill="C2D69B" w:themeFill="accent3" w:themeFillTint="99"/>
          </w:tcPr>
          <w:p w14:paraId="572EEB1D" w14:textId="77777777" w:rsidR="002F1912" w:rsidRDefault="002F1912" w:rsidP="002F1912">
            <w:pPr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2F1912" w14:paraId="6E057550" w14:textId="77777777" w:rsidTr="007420B2">
        <w:trPr>
          <w:tblHeader/>
        </w:trPr>
        <w:tc>
          <w:tcPr>
            <w:tcW w:w="2628" w:type="dxa"/>
          </w:tcPr>
          <w:p w14:paraId="6A441FBC" w14:textId="467995A4" w:rsidR="002F1912" w:rsidRDefault="002D2AB9" w:rsidP="002F1912">
            <w:sdt>
              <w:sdtPr>
                <w:id w:val="-612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Observation</w:t>
            </w:r>
          </w:p>
        </w:tc>
        <w:tc>
          <w:tcPr>
            <w:tcW w:w="11052" w:type="dxa"/>
          </w:tcPr>
          <w:p w14:paraId="52825BB8" w14:textId="6FD36BEE" w:rsidR="002F1912" w:rsidRDefault="002F1912" w:rsidP="002F1912">
            <w:pPr>
              <w:ind w:left="360"/>
            </w:pPr>
          </w:p>
        </w:tc>
      </w:tr>
      <w:tr w:rsidR="008648A7" w14:paraId="51D29CA7" w14:textId="77777777" w:rsidTr="007420B2">
        <w:trPr>
          <w:tblHeader/>
        </w:trPr>
        <w:tc>
          <w:tcPr>
            <w:tcW w:w="2628" w:type="dxa"/>
          </w:tcPr>
          <w:p w14:paraId="6272653D" w14:textId="4C745ACD" w:rsidR="008648A7" w:rsidRDefault="002D2AB9" w:rsidP="00CF5C30">
            <w:sdt>
              <w:sdtPr>
                <w:id w:val="48081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8A7">
              <w:t>Oral Questioning</w:t>
            </w:r>
          </w:p>
        </w:tc>
        <w:tc>
          <w:tcPr>
            <w:tcW w:w="11052" w:type="dxa"/>
          </w:tcPr>
          <w:p w14:paraId="59A2B3A5" w14:textId="77777777" w:rsidR="008648A7" w:rsidRDefault="008648A7" w:rsidP="002F1912">
            <w:pPr>
              <w:ind w:left="360"/>
            </w:pPr>
          </w:p>
        </w:tc>
      </w:tr>
      <w:tr w:rsidR="002F1912" w14:paraId="3D825693" w14:textId="77777777" w:rsidTr="007420B2">
        <w:trPr>
          <w:tblHeader/>
        </w:trPr>
        <w:tc>
          <w:tcPr>
            <w:tcW w:w="2628" w:type="dxa"/>
          </w:tcPr>
          <w:p w14:paraId="17D09919" w14:textId="47E7A13A" w:rsidR="002F1912" w:rsidRDefault="002D2AB9" w:rsidP="00CF5C30">
            <w:sdt>
              <w:sdtPr>
                <w:id w:val="14276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Exit Slip</w:t>
            </w:r>
          </w:p>
        </w:tc>
        <w:tc>
          <w:tcPr>
            <w:tcW w:w="11052" w:type="dxa"/>
          </w:tcPr>
          <w:p w14:paraId="388E132C" w14:textId="05BDCE2F" w:rsidR="002F1912" w:rsidRDefault="002F1912" w:rsidP="002F1912">
            <w:pPr>
              <w:ind w:left="360"/>
            </w:pPr>
          </w:p>
        </w:tc>
      </w:tr>
      <w:tr w:rsidR="002F1912" w14:paraId="161569A4" w14:textId="77777777" w:rsidTr="007420B2">
        <w:trPr>
          <w:tblHeader/>
        </w:trPr>
        <w:tc>
          <w:tcPr>
            <w:tcW w:w="2628" w:type="dxa"/>
          </w:tcPr>
          <w:p w14:paraId="4C402C34" w14:textId="0CBFEDF8" w:rsidR="002F1912" w:rsidRDefault="002D2AB9" w:rsidP="00CF5C30">
            <w:sdt>
              <w:sdtPr>
                <w:id w:val="-2784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Journal</w:t>
            </w:r>
          </w:p>
        </w:tc>
        <w:tc>
          <w:tcPr>
            <w:tcW w:w="11052" w:type="dxa"/>
          </w:tcPr>
          <w:p w14:paraId="54ECA8D2" w14:textId="77777777" w:rsidR="002F1912" w:rsidRDefault="002F1912" w:rsidP="002F1912">
            <w:pPr>
              <w:ind w:left="360"/>
            </w:pPr>
          </w:p>
        </w:tc>
      </w:tr>
      <w:tr w:rsidR="002F1912" w14:paraId="72E9A037" w14:textId="77777777" w:rsidTr="007420B2">
        <w:trPr>
          <w:tblHeader/>
        </w:trPr>
        <w:tc>
          <w:tcPr>
            <w:tcW w:w="2628" w:type="dxa"/>
          </w:tcPr>
          <w:p w14:paraId="4E827AE4" w14:textId="2FD6C88F" w:rsidR="002F1912" w:rsidRDefault="002D2AB9" w:rsidP="00CF5C30">
            <w:sdt>
              <w:sdtPr>
                <w:id w:val="-109940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Graphic Organizers</w:t>
            </w:r>
          </w:p>
        </w:tc>
        <w:tc>
          <w:tcPr>
            <w:tcW w:w="11052" w:type="dxa"/>
          </w:tcPr>
          <w:p w14:paraId="7EB14D26" w14:textId="77777777" w:rsidR="002F1912" w:rsidRDefault="002F1912" w:rsidP="002F1912">
            <w:pPr>
              <w:ind w:left="360"/>
            </w:pPr>
          </w:p>
        </w:tc>
      </w:tr>
      <w:tr w:rsidR="002F1912" w14:paraId="40594F34" w14:textId="77777777" w:rsidTr="007420B2">
        <w:trPr>
          <w:tblHeader/>
        </w:trPr>
        <w:tc>
          <w:tcPr>
            <w:tcW w:w="2628" w:type="dxa"/>
          </w:tcPr>
          <w:p w14:paraId="07B4501A" w14:textId="701E817D" w:rsidR="002F1912" w:rsidRDefault="002D2AB9" w:rsidP="00CF5C30">
            <w:sdt>
              <w:sdtPr>
                <w:id w:val="204525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Self-Assessment</w:t>
            </w:r>
          </w:p>
        </w:tc>
        <w:tc>
          <w:tcPr>
            <w:tcW w:w="11052" w:type="dxa"/>
          </w:tcPr>
          <w:p w14:paraId="2B719B23" w14:textId="77777777" w:rsidR="002F1912" w:rsidRDefault="002F1912" w:rsidP="002F1912">
            <w:pPr>
              <w:ind w:left="360"/>
            </w:pPr>
          </w:p>
        </w:tc>
      </w:tr>
      <w:tr w:rsidR="002F1912" w14:paraId="42FB5F7A" w14:textId="77777777" w:rsidTr="007420B2">
        <w:trPr>
          <w:tblHeader/>
        </w:trPr>
        <w:tc>
          <w:tcPr>
            <w:tcW w:w="2628" w:type="dxa"/>
          </w:tcPr>
          <w:p w14:paraId="3D404E4A" w14:textId="39563189" w:rsidR="002F1912" w:rsidRDefault="002D2AB9" w:rsidP="00CF5C30">
            <w:sdt>
              <w:sdtPr>
                <w:id w:val="-6869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Writing Prompt</w:t>
            </w:r>
          </w:p>
        </w:tc>
        <w:tc>
          <w:tcPr>
            <w:tcW w:w="11052" w:type="dxa"/>
          </w:tcPr>
          <w:p w14:paraId="670842E6" w14:textId="5D9B9B4B" w:rsidR="002F1912" w:rsidRDefault="002F1912" w:rsidP="002F1912">
            <w:pPr>
              <w:ind w:left="360"/>
            </w:pPr>
          </w:p>
        </w:tc>
      </w:tr>
      <w:tr w:rsidR="002F1912" w14:paraId="4C1F92EA" w14:textId="77777777" w:rsidTr="007420B2">
        <w:trPr>
          <w:tblHeader/>
        </w:trPr>
        <w:tc>
          <w:tcPr>
            <w:tcW w:w="2628" w:type="dxa"/>
          </w:tcPr>
          <w:p w14:paraId="408A90B4" w14:textId="1D7EAB23" w:rsidR="002F1912" w:rsidRDefault="002D2AB9" w:rsidP="00CF5C30">
            <w:sdt>
              <w:sdtPr>
                <w:id w:val="7302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Presentation</w:t>
            </w:r>
          </w:p>
        </w:tc>
        <w:tc>
          <w:tcPr>
            <w:tcW w:w="11052" w:type="dxa"/>
          </w:tcPr>
          <w:p w14:paraId="1EDE2AE0" w14:textId="35A16B42" w:rsidR="002F1912" w:rsidRDefault="002F1912" w:rsidP="002F1912">
            <w:pPr>
              <w:ind w:left="360"/>
            </w:pPr>
          </w:p>
        </w:tc>
      </w:tr>
      <w:tr w:rsidR="002F1912" w14:paraId="64D19EA7" w14:textId="77777777" w:rsidTr="007420B2">
        <w:trPr>
          <w:tblHeader/>
        </w:trPr>
        <w:tc>
          <w:tcPr>
            <w:tcW w:w="2628" w:type="dxa"/>
          </w:tcPr>
          <w:p w14:paraId="7253F60B" w14:textId="3EDA1505" w:rsidR="002F1912" w:rsidRDefault="002D2AB9" w:rsidP="00CF5C30">
            <w:sdt>
              <w:sdtPr>
                <w:id w:val="-70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Electronic media</w:t>
            </w:r>
          </w:p>
        </w:tc>
        <w:tc>
          <w:tcPr>
            <w:tcW w:w="11052" w:type="dxa"/>
          </w:tcPr>
          <w:p w14:paraId="1A12F870" w14:textId="77777777" w:rsidR="002F1912" w:rsidRDefault="002F1912" w:rsidP="002F1912">
            <w:pPr>
              <w:ind w:left="360"/>
            </w:pPr>
          </w:p>
        </w:tc>
      </w:tr>
      <w:tr w:rsidR="002F1912" w14:paraId="6E5FCCCE" w14:textId="77777777" w:rsidTr="007420B2">
        <w:trPr>
          <w:tblHeader/>
        </w:trPr>
        <w:tc>
          <w:tcPr>
            <w:tcW w:w="2628" w:type="dxa"/>
          </w:tcPr>
          <w:p w14:paraId="58C04ED3" w14:textId="5B8EBE1A" w:rsidR="002F1912" w:rsidRDefault="002D2AB9" w:rsidP="00CF5C30">
            <w:sdt>
              <w:sdtPr>
                <w:id w:val="19274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Think Pair Share</w:t>
            </w:r>
          </w:p>
        </w:tc>
        <w:tc>
          <w:tcPr>
            <w:tcW w:w="11052" w:type="dxa"/>
          </w:tcPr>
          <w:p w14:paraId="649CCC8B" w14:textId="0C9C82BE" w:rsidR="002F1912" w:rsidRDefault="002F1912" w:rsidP="00634D90">
            <w:pPr>
              <w:ind w:left="360"/>
            </w:pPr>
          </w:p>
        </w:tc>
      </w:tr>
      <w:tr w:rsidR="002F1912" w14:paraId="0DDA95EC" w14:textId="77777777" w:rsidTr="007420B2">
        <w:trPr>
          <w:tblHeader/>
        </w:trPr>
        <w:tc>
          <w:tcPr>
            <w:tcW w:w="2628" w:type="dxa"/>
          </w:tcPr>
          <w:p w14:paraId="6C40F2A5" w14:textId="6E18DA3C" w:rsidR="002F1912" w:rsidRDefault="002D2AB9" w:rsidP="00CF5C30">
            <w:sdt>
              <w:sdtPr>
                <w:id w:val="-8522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Whiteboards</w:t>
            </w:r>
          </w:p>
        </w:tc>
        <w:tc>
          <w:tcPr>
            <w:tcW w:w="11052" w:type="dxa"/>
          </w:tcPr>
          <w:p w14:paraId="12A98EDE" w14:textId="77777777" w:rsidR="002F1912" w:rsidRDefault="002F1912" w:rsidP="002F1912">
            <w:pPr>
              <w:ind w:left="360"/>
            </w:pPr>
          </w:p>
        </w:tc>
      </w:tr>
      <w:tr w:rsidR="002F1912" w14:paraId="55DB9750" w14:textId="77777777" w:rsidTr="007420B2">
        <w:trPr>
          <w:tblHeader/>
        </w:trPr>
        <w:tc>
          <w:tcPr>
            <w:tcW w:w="2628" w:type="dxa"/>
          </w:tcPr>
          <w:p w14:paraId="15B625DA" w14:textId="75C05D97" w:rsidR="002F1912" w:rsidRDefault="002D2AB9" w:rsidP="00CF5C30">
            <w:sdt>
              <w:sdtPr>
                <w:id w:val="-14607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912">
              <w:t>Experiment/projects</w:t>
            </w:r>
          </w:p>
        </w:tc>
        <w:tc>
          <w:tcPr>
            <w:tcW w:w="11052" w:type="dxa"/>
          </w:tcPr>
          <w:p w14:paraId="07D6C8A2" w14:textId="6B507C9A" w:rsidR="002F1912" w:rsidRDefault="002F1912" w:rsidP="002F1912">
            <w:pPr>
              <w:ind w:left="360"/>
            </w:pPr>
          </w:p>
        </w:tc>
      </w:tr>
      <w:tr w:rsidR="008648A7" w14:paraId="70B2F96E" w14:textId="77777777" w:rsidTr="007420B2">
        <w:trPr>
          <w:tblHeader/>
        </w:trPr>
        <w:tc>
          <w:tcPr>
            <w:tcW w:w="2628" w:type="dxa"/>
          </w:tcPr>
          <w:p w14:paraId="6448B532" w14:textId="4E42A9B4" w:rsidR="008648A7" w:rsidRDefault="002D2AB9" w:rsidP="00CF5C30">
            <w:sdt>
              <w:sdtPr>
                <w:id w:val="3871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8A7">
              <w:t>Quiz</w:t>
            </w:r>
          </w:p>
        </w:tc>
        <w:tc>
          <w:tcPr>
            <w:tcW w:w="11052" w:type="dxa"/>
          </w:tcPr>
          <w:p w14:paraId="545C36E6" w14:textId="77777777" w:rsidR="008648A7" w:rsidRDefault="008648A7" w:rsidP="008648A7">
            <w:pPr>
              <w:ind w:left="360"/>
            </w:pPr>
          </w:p>
        </w:tc>
      </w:tr>
      <w:tr w:rsidR="008648A7" w14:paraId="1AE3CBBF" w14:textId="77777777" w:rsidTr="007420B2">
        <w:trPr>
          <w:tblHeader/>
        </w:trPr>
        <w:sdt>
          <w:sdtPr>
            <w:id w:val="145636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8" w:type="dxa"/>
              </w:tcPr>
              <w:p w14:paraId="1D17F609" w14:textId="1357152B" w:rsidR="008648A7" w:rsidRDefault="00CF5C30" w:rsidP="00CF5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2" w:type="dxa"/>
          </w:tcPr>
          <w:p w14:paraId="3B468186" w14:textId="77777777" w:rsidR="008648A7" w:rsidRDefault="008648A7" w:rsidP="008648A7">
            <w:pPr>
              <w:ind w:left="360"/>
            </w:pPr>
          </w:p>
        </w:tc>
      </w:tr>
      <w:tr w:rsidR="008648A7" w14:paraId="58240DCE" w14:textId="77777777" w:rsidTr="007420B2">
        <w:trPr>
          <w:tblHeader/>
        </w:trPr>
        <w:sdt>
          <w:sdtPr>
            <w:id w:val="147981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8" w:type="dxa"/>
              </w:tcPr>
              <w:p w14:paraId="300C1E9A" w14:textId="3B5BD11B" w:rsidR="008648A7" w:rsidRDefault="00CF5C30" w:rsidP="00CF5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2" w:type="dxa"/>
          </w:tcPr>
          <w:p w14:paraId="5BFEC6F8" w14:textId="77777777" w:rsidR="008648A7" w:rsidRDefault="008648A7" w:rsidP="008648A7">
            <w:pPr>
              <w:ind w:left="360"/>
            </w:pPr>
          </w:p>
        </w:tc>
      </w:tr>
      <w:tr w:rsidR="002F1912" w14:paraId="0AC538C7" w14:textId="77777777" w:rsidTr="007420B2">
        <w:trPr>
          <w:tblHeader/>
        </w:trPr>
        <w:sdt>
          <w:sdtPr>
            <w:id w:val="22865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8" w:type="dxa"/>
              </w:tcPr>
              <w:p w14:paraId="7A327F62" w14:textId="38365B03" w:rsidR="002F1912" w:rsidRDefault="00CF5C30" w:rsidP="00CF5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2" w:type="dxa"/>
          </w:tcPr>
          <w:p w14:paraId="7E4DD3D9" w14:textId="77777777" w:rsidR="002F1912" w:rsidRDefault="002F1912" w:rsidP="002F1912">
            <w:pPr>
              <w:ind w:left="360"/>
            </w:pPr>
          </w:p>
        </w:tc>
      </w:tr>
    </w:tbl>
    <w:p w14:paraId="73E39AF3" w14:textId="77777777" w:rsidR="00CB7369" w:rsidRDefault="00CB7369"/>
    <w:sectPr w:rsidR="00CB7369" w:rsidSect="00CB73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888C" w14:textId="77777777" w:rsidR="000A2922" w:rsidRDefault="000A2922" w:rsidP="00D02FE4">
      <w:pPr>
        <w:spacing w:after="0" w:line="240" w:lineRule="auto"/>
      </w:pPr>
      <w:r>
        <w:separator/>
      </w:r>
    </w:p>
  </w:endnote>
  <w:endnote w:type="continuationSeparator" w:id="0">
    <w:p w14:paraId="7B66DA65" w14:textId="77777777" w:rsidR="000A2922" w:rsidRDefault="000A2922" w:rsidP="00D0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71FA" w14:textId="77777777" w:rsidR="000A2922" w:rsidRDefault="000A2922" w:rsidP="00D02FE4">
      <w:pPr>
        <w:spacing w:after="0" w:line="240" w:lineRule="auto"/>
      </w:pPr>
      <w:r>
        <w:separator/>
      </w:r>
    </w:p>
  </w:footnote>
  <w:footnote w:type="continuationSeparator" w:id="0">
    <w:p w14:paraId="4B42B93F" w14:textId="77777777" w:rsidR="000A2922" w:rsidRDefault="000A2922" w:rsidP="00D0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9" w:type="pct"/>
      <w:tblInd w:w="-5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7"/>
      <w:gridCol w:w="3253"/>
    </w:tblGrid>
    <w:tr w:rsidR="005A772B" w14:paraId="5C728E61" w14:textId="77777777" w:rsidTr="004E040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40" w:type="dxa"/>
            </w:tcPr>
            <w:p w14:paraId="01AB7FC2" w14:textId="7BFFA0E0" w:rsidR="005A772B" w:rsidRDefault="00771B82" w:rsidP="00771B8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STEM Integrated Concepts: Subject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65" w:type="dxa"/>
            </w:tcPr>
            <w:p w14:paraId="2B50F923" w14:textId="603642EC" w:rsidR="005A772B" w:rsidRDefault="005A772B" w:rsidP="00771B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Grade</w:t>
              </w:r>
            </w:p>
          </w:tc>
        </w:sdtContent>
      </w:sdt>
    </w:tr>
  </w:tbl>
  <w:p w14:paraId="31CD07D7" w14:textId="77777777" w:rsidR="005A772B" w:rsidRDefault="005A7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8AB"/>
    <w:multiLevelType w:val="hybridMultilevel"/>
    <w:tmpl w:val="0AF6E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A48"/>
    <w:multiLevelType w:val="multilevel"/>
    <w:tmpl w:val="322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2D56"/>
    <w:multiLevelType w:val="hybridMultilevel"/>
    <w:tmpl w:val="31ECA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36826"/>
    <w:multiLevelType w:val="hybridMultilevel"/>
    <w:tmpl w:val="A32AF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B22F9"/>
    <w:multiLevelType w:val="multilevel"/>
    <w:tmpl w:val="A78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A00B1"/>
    <w:multiLevelType w:val="hybridMultilevel"/>
    <w:tmpl w:val="5D2022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E5845D5"/>
    <w:multiLevelType w:val="hybridMultilevel"/>
    <w:tmpl w:val="105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396"/>
    <w:multiLevelType w:val="hybridMultilevel"/>
    <w:tmpl w:val="432A1EC2"/>
    <w:lvl w:ilvl="0" w:tplc="7966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E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83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0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8AB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C1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C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0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C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F5C"/>
    <w:multiLevelType w:val="hybridMultilevel"/>
    <w:tmpl w:val="DBCE2426"/>
    <w:lvl w:ilvl="0" w:tplc="E9C2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8A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88F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2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23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EE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C2C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BC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49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038"/>
    <w:multiLevelType w:val="hybridMultilevel"/>
    <w:tmpl w:val="90BC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0F2B"/>
    <w:multiLevelType w:val="hybridMultilevel"/>
    <w:tmpl w:val="E632AFE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446F"/>
    <w:multiLevelType w:val="hybridMultilevel"/>
    <w:tmpl w:val="0C624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25A0"/>
    <w:multiLevelType w:val="multilevel"/>
    <w:tmpl w:val="383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105D9"/>
    <w:multiLevelType w:val="hybridMultilevel"/>
    <w:tmpl w:val="25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5352"/>
    <w:multiLevelType w:val="multilevel"/>
    <w:tmpl w:val="848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32B83"/>
    <w:multiLevelType w:val="hybridMultilevel"/>
    <w:tmpl w:val="D2A6CA52"/>
    <w:lvl w:ilvl="0" w:tplc="8578F67C">
      <w:start w:val="1"/>
      <w:numFmt w:val="bullet"/>
      <w:lvlText w:val="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2AC0"/>
    <w:multiLevelType w:val="hybridMultilevel"/>
    <w:tmpl w:val="5FE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FDE"/>
    <w:multiLevelType w:val="hybridMultilevel"/>
    <w:tmpl w:val="F712F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C1662"/>
    <w:multiLevelType w:val="hybridMultilevel"/>
    <w:tmpl w:val="973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B2B3E"/>
    <w:multiLevelType w:val="hybridMultilevel"/>
    <w:tmpl w:val="37CA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763D5"/>
    <w:multiLevelType w:val="multilevel"/>
    <w:tmpl w:val="805A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A7894"/>
    <w:multiLevelType w:val="hybridMultilevel"/>
    <w:tmpl w:val="897866B0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7A915E1A"/>
    <w:multiLevelType w:val="hybridMultilevel"/>
    <w:tmpl w:val="CD7A6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22"/>
  </w:num>
  <w:num w:numId="13">
    <w:abstractNumId w:val="0"/>
  </w:num>
  <w:num w:numId="14">
    <w:abstractNumId w:val="13"/>
  </w:num>
  <w:num w:numId="15">
    <w:abstractNumId w:val="21"/>
  </w:num>
  <w:num w:numId="16">
    <w:abstractNumId w:val="1"/>
  </w:num>
  <w:num w:numId="17">
    <w:abstractNumId w:val="4"/>
  </w:num>
  <w:num w:numId="18">
    <w:abstractNumId w:val="2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4"/>
    <w:rsid w:val="000158FE"/>
    <w:rsid w:val="0003065A"/>
    <w:rsid w:val="00042A97"/>
    <w:rsid w:val="000513DA"/>
    <w:rsid w:val="00066CDC"/>
    <w:rsid w:val="0007120F"/>
    <w:rsid w:val="000A2922"/>
    <w:rsid w:val="001105A8"/>
    <w:rsid w:val="00127D2E"/>
    <w:rsid w:val="0014271D"/>
    <w:rsid w:val="0018034E"/>
    <w:rsid w:val="001A66DB"/>
    <w:rsid w:val="001A6E78"/>
    <w:rsid w:val="001C3BEC"/>
    <w:rsid w:val="001C498E"/>
    <w:rsid w:val="001D645C"/>
    <w:rsid w:val="001F1661"/>
    <w:rsid w:val="00257FB9"/>
    <w:rsid w:val="0028285E"/>
    <w:rsid w:val="002928AA"/>
    <w:rsid w:val="0029735C"/>
    <w:rsid w:val="002A0792"/>
    <w:rsid w:val="002B19CD"/>
    <w:rsid w:val="002D2AB9"/>
    <w:rsid w:val="002F1912"/>
    <w:rsid w:val="002F5568"/>
    <w:rsid w:val="00301A5F"/>
    <w:rsid w:val="00301E7D"/>
    <w:rsid w:val="003042ED"/>
    <w:rsid w:val="003131E8"/>
    <w:rsid w:val="00324451"/>
    <w:rsid w:val="00331826"/>
    <w:rsid w:val="003466E6"/>
    <w:rsid w:val="00376293"/>
    <w:rsid w:val="00383477"/>
    <w:rsid w:val="003834B8"/>
    <w:rsid w:val="003A2F4D"/>
    <w:rsid w:val="003A5D08"/>
    <w:rsid w:val="003B29B1"/>
    <w:rsid w:val="0043156A"/>
    <w:rsid w:val="00450058"/>
    <w:rsid w:val="004539E3"/>
    <w:rsid w:val="0047254C"/>
    <w:rsid w:val="004725A2"/>
    <w:rsid w:val="004951D4"/>
    <w:rsid w:val="004C5872"/>
    <w:rsid w:val="004E040A"/>
    <w:rsid w:val="004E54B7"/>
    <w:rsid w:val="004E5BA2"/>
    <w:rsid w:val="004E6C57"/>
    <w:rsid w:val="00513739"/>
    <w:rsid w:val="005264D7"/>
    <w:rsid w:val="00544CF8"/>
    <w:rsid w:val="00544EA7"/>
    <w:rsid w:val="00583AB5"/>
    <w:rsid w:val="0059776E"/>
    <w:rsid w:val="005A772B"/>
    <w:rsid w:val="005E250F"/>
    <w:rsid w:val="005E6936"/>
    <w:rsid w:val="00600843"/>
    <w:rsid w:val="0061179C"/>
    <w:rsid w:val="0063371E"/>
    <w:rsid w:val="00634D90"/>
    <w:rsid w:val="00636F09"/>
    <w:rsid w:val="00644429"/>
    <w:rsid w:val="006512A4"/>
    <w:rsid w:val="00667DA0"/>
    <w:rsid w:val="00692EAB"/>
    <w:rsid w:val="006A1038"/>
    <w:rsid w:val="00704456"/>
    <w:rsid w:val="00735652"/>
    <w:rsid w:val="007420B2"/>
    <w:rsid w:val="0075107E"/>
    <w:rsid w:val="00767643"/>
    <w:rsid w:val="00771B82"/>
    <w:rsid w:val="00794104"/>
    <w:rsid w:val="007A0664"/>
    <w:rsid w:val="007E042B"/>
    <w:rsid w:val="007F7731"/>
    <w:rsid w:val="00824E15"/>
    <w:rsid w:val="008337F8"/>
    <w:rsid w:val="008648A7"/>
    <w:rsid w:val="00864C5E"/>
    <w:rsid w:val="00880A2F"/>
    <w:rsid w:val="008A1423"/>
    <w:rsid w:val="008A2F60"/>
    <w:rsid w:val="009453DD"/>
    <w:rsid w:val="0097724B"/>
    <w:rsid w:val="00987217"/>
    <w:rsid w:val="009A36EB"/>
    <w:rsid w:val="009B77EF"/>
    <w:rsid w:val="009F2E90"/>
    <w:rsid w:val="00A049C8"/>
    <w:rsid w:val="00A41098"/>
    <w:rsid w:val="00A52959"/>
    <w:rsid w:val="00A672AA"/>
    <w:rsid w:val="00A77E14"/>
    <w:rsid w:val="00A944E3"/>
    <w:rsid w:val="00AB3347"/>
    <w:rsid w:val="00AD63A5"/>
    <w:rsid w:val="00AD758C"/>
    <w:rsid w:val="00AD7B6B"/>
    <w:rsid w:val="00AE03A6"/>
    <w:rsid w:val="00B22DF1"/>
    <w:rsid w:val="00B33F87"/>
    <w:rsid w:val="00BA0BC2"/>
    <w:rsid w:val="00BC3F48"/>
    <w:rsid w:val="00BC422A"/>
    <w:rsid w:val="00BC7F2E"/>
    <w:rsid w:val="00BE6661"/>
    <w:rsid w:val="00BF1A4E"/>
    <w:rsid w:val="00C3471D"/>
    <w:rsid w:val="00C40D60"/>
    <w:rsid w:val="00C633F2"/>
    <w:rsid w:val="00C6348F"/>
    <w:rsid w:val="00C80DAA"/>
    <w:rsid w:val="00C86EF2"/>
    <w:rsid w:val="00CA4373"/>
    <w:rsid w:val="00CB1A46"/>
    <w:rsid w:val="00CB7369"/>
    <w:rsid w:val="00CC05DB"/>
    <w:rsid w:val="00CD7335"/>
    <w:rsid w:val="00CE321F"/>
    <w:rsid w:val="00CF5C30"/>
    <w:rsid w:val="00D02FE4"/>
    <w:rsid w:val="00D07EBE"/>
    <w:rsid w:val="00D46D6B"/>
    <w:rsid w:val="00D54ED4"/>
    <w:rsid w:val="00DA60A8"/>
    <w:rsid w:val="00DB45FA"/>
    <w:rsid w:val="00DC7A81"/>
    <w:rsid w:val="00DE1165"/>
    <w:rsid w:val="00E0341E"/>
    <w:rsid w:val="00E111CF"/>
    <w:rsid w:val="00E3217E"/>
    <w:rsid w:val="00E44822"/>
    <w:rsid w:val="00E55ED6"/>
    <w:rsid w:val="00E610BB"/>
    <w:rsid w:val="00E728F5"/>
    <w:rsid w:val="00E93162"/>
    <w:rsid w:val="00EB2C5D"/>
    <w:rsid w:val="00EF1F8E"/>
    <w:rsid w:val="00F22B14"/>
    <w:rsid w:val="00F37DAA"/>
    <w:rsid w:val="00F45DEC"/>
    <w:rsid w:val="00F6196D"/>
    <w:rsid w:val="00F727EF"/>
    <w:rsid w:val="00F747E6"/>
    <w:rsid w:val="00F951E3"/>
    <w:rsid w:val="00FA4333"/>
    <w:rsid w:val="00FA5649"/>
    <w:rsid w:val="00FB0A63"/>
    <w:rsid w:val="00FD0818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86FB7"/>
  <w15:docId w15:val="{56C12747-0613-448D-9528-CB87238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4"/>
  </w:style>
  <w:style w:type="paragraph" w:styleId="Footer">
    <w:name w:val="footer"/>
    <w:basedOn w:val="Normal"/>
    <w:link w:val="Foot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4"/>
  </w:style>
  <w:style w:type="table" w:styleId="LightList-Accent3">
    <w:name w:val="Light List Accent 3"/>
    <w:basedOn w:val="TableNormal"/>
    <w:uiPriority w:val="61"/>
    <w:rsid w:val="00FA56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A5649"/>
    <w:pPr>
      <w:ind w:left="720"/>
      <w:contextualSpacing/>
    </w:pPr>
  </w:style>
  <w:style w:type="character" w:customStyle="1" w:styleId="standardChar">
    <w:name w:val="standard Char"/>
    <w:basedOn w:val="DefaultParagraphFont"/>
    <w:link w:val="standard"/>
    <w:locked/>
    <w:rsid w:val="00EB2C5D"/>
    <w:rPr>
      <w:b/>
      <w:bCs/>
      <w:sz w:val="18"/>
    </w:rPr>
  </w:style>
  <w:style w:type="paragraph" w:customStyle="1" w:styleId="standard">
    <w:name w:val="standard"/>
    <w:basedOn w:val="Normal"/>
    <w:link w:val="standardChar"/>
    <w:autoRedefine/>
    <w:rsid w:val="00EB2C5D"/>
    <w:pPr>
      <w:spacing w:before="60" w:after="0" w:line="240" w:lineRule="auto"/>
    </w:pPr>
    <w:rPr>
      <w:b/>
      <w:bCs/>
      <w:sz w:val="18"/>
    </w:rPr>
  </w:style>
  <w:style w:type="character" w:customStyle="1" w:styleId="normalchar1">
    <w:name w:val="normal__char1"/>
    <w:rsid w:val="00D46D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D4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tandards1">
    <w:name w:val="astandards1"/>
    <w:basedOn w:val="Normal"/>
    <w:rsid w:val="00D46D6B"/>
    <w:pPr>
      <w:spacing w:after="0" w:line="240" w:lineRule="auto"/>
      <w:ind w:left="640" w:hanging="64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6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Grade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2D65EE2A</Template>
  <TotalTime>1</TotalTime>
  <Pages>3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Integrated Concepts: Subject</vt:lpstr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Integrated Concepts: Subject</dc:title>
  <dc:creator>Heather Baker</dc:creator>
  <cp:lastModifiedBy>MEAGHER THOMAS</cp:lastModifiedBy>
  <cp:revision>2</cp:revision>
  <dcterms:created xsi:type="dcterms:W3CDTF">2015-11-23T15:21:00Z</dcterms:created>
  <dcterms:modified xsi:type="dcterms:W3CDTF">2015-11-23T15:21:00Z</dcterms:modified>
</cp:coreProperties>
</file>